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1228" w14:textId="222A2F05" w:rsidR="007D6D53" w:rsidRDefault="007D6D53" w:rsidP="00F77CBB">
      <w:pPr>
        <w:spacing w:after="0"/>
        <w:contextualSpacing/>
        <w:jc w:val="both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inline distT="0" distB="0" distL="0" distR="0" wp14:anchorId="1F9D862D" wp14:editId="1A64A567">
                <wp:extent cx="5760720" cy="891540"/>
                <wp:effectExtent l="19050" t="9525" r="30480" b="32385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89CA8" w14:textId="77777777" w:rsidR="007D6D53" w:rsidRDefault="007D6D53" w:rsidP="007D6D53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5B3D7" w:themeColor="accent1" w:themeTint="99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5B3D7" w:themeColor="accent1" w:themeTint="99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Zajęcia pozalekcyjne w roku szkolnym 2022/2023</w:t>
                            </w:r>
                          </w:p>
                          <w:p w14:paraId="2BCEA3F6" w14:textId="77777777" w:rsidR="007D6D53" w:rsidRDefault="007D6D53" w:rsidP="007D6D53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5B3D7" w:themeColor="accent1" w:themeTint="99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5B3D7" w:themeColor="accent1" w:themeTint="99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oraz opiekunowie organizacji szkolnych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9D862D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width:453.6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39E89CA8" w14:textId="77777777" w:rsidR="007D6D53" w:rsidRDefault="007D6D53" w:rsidP="007D6D53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95B3D7" w:themeColor="accent1" w:themeTint="99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95B3D7" w:themeColor="accent1" w:themeTint="99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Zajęcia pozalekcyjne w roku szkolnym 2022/2023</w:t>
                      </w:r>
                    </w:p>
                    <w:p w14:paraId="2BCEA3F6" w14:textId="77777777" w:rsidR="007D6D53" w:rsidRDefault="007D6D53" w:rsidP="007D6D53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95B3D7" w:themeColor="accent1" w:themeTint="99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95B3D7" w:themeColor="accent1" w:themeTint="99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oraz opiekunowie organizacji szkolnych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EA69E2" w14:textId="77777777" w:rsidR="007D6D53" w:rsidRDefault="007D6D53" w:rsidP="00F77CBB">
      <w:pPr>
        <w:spacing w:after="0"/>
        <w:contextualSpacing/>
        <w:jc w:val="both"/>
        <w:rPr>
          <w:sz w:val="28"/>
          <w:u w:val="single"/>
        </w:rPr>
      </w:pPr>
    </w:p>
    <w:p w14:paraId="49AEDB7F" w14:textId="31E43C4F" w:rsidR="00F77CBB" w:rsidRPr="00F77CBB" w:rsidRDefault="00F77CBB" w:rsidP="00F77C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Magdalena Bińkowska</w:t>
      </w:r>
    </w:p>
    <w:p w14:paraId="54277805" w14:textId="77777777" w:rsidR="007E1D74" w:rsidRPr="00F13403" w:rsidRDefault="00F77CBB" w:rsidP="007E1D7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1D74">
        <w:rPr>
          <w:rFonts w:ascii="Times New Roman" w:hAnsi="Times New Roman"/>
          <w:sz w:val="24"/>
          <w:szCs w:val="24"/>
        </w:rPr>
        <w:t xml:space="preserve">zajęcia dydaktyczno wyrównawcze </w:t>
      </w:r>
    </w:p>
    <w:p w14:paraId="09342C57" w14:textId="77777777" w:rsidR="007E1D74" w:rsidRDefault="007E1D74" w:rsidP="007E1D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95B4E3" w14:textId="77777777" w:rsidR="00F77CBB" w:rsidRPr="007E1D74" w:rsidRDefault="00F77CBB" w:rsidP="007E1D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1D74">
        <w:rPr>
          <w:rFonts w:ascii="Times New Roman" w:hAnsi="Times New Roman"/>
          <w:sz w:val="24"/>
          <w:szCs w:val="24"/>
        </w:rPr>
        <w:t>Imię i nazwisko nauczyciela:</w:t>
      </w:r>
      <w:r w:rsidRPr="007E1D74">
        <w:rPr>
          <w:rFonts w:ascii="Times New Roman" w:hAnsi="Times New Roman"/>
          <w:b/>
          <w:sz w:val="24"/>
          <w:szCs w:val="24"/>
        </w:rPr>
        <w:tab/>
      </w:r>
      <w:r w:rsidRPr="007E1D74">
        <w:rPr>
          <w:rFonts w:ascii="Times New Roman" w:hAnsi="Times New Roman"/>
          <w:b/>
          <w:sz w:val="24"/>
          <w:szCs w:val="24"/>
        </w:rPr>
        <w:tab/>
        <w:t>ks. Dawid Brauer</w:t>
      </w:r>
    </w:p>
    <w:p w14:paraId="5749338B" w14:textId="77777777" w:rsidR="00F77CBB" w:rsidRPr="007E1D74" w:rsidRDefault="00F77CBB" w:rsidP="007E1D7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D74">
        <w:rPr>
          <w:rFonts w:ascii="Times New Roman" w:hAnsi="Times New Roman"/>
          <w:sz w:val="24"/>
          <w:szCs w:val="24"/>
        </w:rPr>
        <w:t>Szkolne Koło CARITAS</w:t>
      </w:r>
    </w:p>
    <w:p w14:paraId="2E4B357D" w14:textId="77777777" w:rsidR="00F77CBB" w:rsidRPr="00691330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64FB5A9" w14:textId="77777777" w:rsidR="00F77CBB" w:rsidRPr="007E1D74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Anna Czerwińska</w:t>
      </w:r>
    </w:p>
    <w:p w14:paraId="0AF8BF2F" w14:textId="77777777" w:rsidR="00F77CBB" w:rsidRPr="00955BBD" w:rsidRDefault="00F77CBB" w:rsidP="00955BBD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 w:rsidRPr="00955BBD">
        <w:rPr>
          <w:bCs/>
        </w:rPr>
        <w:t xml:space="preserve">zajęcia kształtujące kreatywność „KOŁO TEATRALNE” </w:t>
      </w:r>
    </w:p>
    <w:p w14:paraId="03CB16B0" w14:textId="77777777" w:rsidR="00F77CBB" w:rsidRPr="00955BBD" w:rsidRDefault="00F77CBB" w:rsidP="00955BBD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 w:rsidRPr="00955BBD">
        <w:rPr>
          <w:bCs/>
        </w:rPr>
        <w:t>zajęcia kształtujące k</w:t>
      </w:r>
      <w:r w:rsidR="00DF49A0" w:rsidRPr="00955BBD">
        <w:rPr>
          <w:bCs/>
        </w:rPr>
        <w:t>reatywność „KOŁO RECYTATORSKIE”</w:t>
      </w:r>
    </w:p>
    <w:p w14:paraId="213222A6" w14:textId="77777777" w:rsidR="00955BBD" w:rsidRPr="00955BBD" w:rsidRDefault="00955BBD" w:rsidP="00955BBD">
      <w:pPr>
        <w:pStyle w:val="NormalnyWeb"/>
        <w:numPr>
          <w:ilvl w:val="0"/>
          <w:numId w:val="1"/>
        </w:numPr>
        <w:spacing w:before="280" w:after="284" w:line="276" w:lineRule="auto"/>
        <w:contextualSpacing/>
      </w:pPr>
      <w:r w:rsidRPr="00955BBD">
        <w:t>zajęcia rozwijające zainteresowania „WOKÓŁ KSIĄŻKI”</w:t>
      </w:r>
    </w:p>
    <w:p w14:paraId="1B680370" w14:textId="77777777" w:rsidR="00F77CBB" w:rsidRPr="007E1D74" w:rsidRDefault="00955BBD" w:rsidP="007E1D74">
      <w:pPr>
        <w:pStyle w:val="NormalnyWeb"/>
        <w:numPr>
          <w:ilvl w:val="0"/>
          <w:numId w:val="1"/>
        </w:numPr>
        <w:spacing w:before="280" w:after="284" w:line="276" w:lineRule="auto"/>
        <w:contextualSpacing/>
      </w:pPr>
      <w:r w:rsidRPr="00955BBD">
        <w:t>zajęcia rozwijające umiejętność uczenia się</w:t>
      </w:r>
    </w:p>
    <w:p w14:paraId="00589DF5" w14:textId="77777777" w:rsidR="00F77CBB" w:rsidRPr="007E1D74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Marzena Czerwińska</w:t>
      </w:r>
    </w:p>
    <w:p w14:paraId="62B0714E" w14:textId="77777777" w:rsidR="00F77CBB" w:rsidRPr="00001F51" w:rsidRDefault="00F77CBB" w:rsidP="00F77CBB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 w:rsidRPr="00001F51">
        <w:rPr>
          <w:bCs/>
        </w:rPr>
        <w:t xml:space="preserve">zajęcia </w:t>
      </w:r>
      <w:r w:rsidR="00955BBD">
        <w:rPr>
          <w:bCs/>
        </w:rPr>
        <w:t>o charakterze terapeutycznym</w:t>
      </w:r>
      <w:r>
        <w:rPr>
          <w:bCs/>
        </w:rPr>
        <w:t xml:space="preserve"> </w:t>
      </w:r>
    </w:p>
    <w:p w14:paraId="25F7AB1C" w14:textId="77777777" w:rsidR="00955BBD" w:rsidRDefault="00F77CBB" w:rsidP="00F77CBB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 w:rsidRPr="00955BBD">
        <w:rPr>
          <w:bCs/>
        </w:rPr>
        <w:t xml:space="preserve">zajęcia rozwijające kompetencje emocjonalno-społeczne </w:t>
      </w:r>
    </w:p>
    <w:p w14:paraId="296C1702" w14:textId="77777777" w:rsidR="00F77CBB" w:rsidRPr="00955BBD" w:rsidRDefault="00F77CBB" w:rsidP="00F77CBB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jc w:val="both"/>
        <w:rPr>
          <w:b/>
        </w:rPr>
      </w:pPr>
      <w:r w:rsidRPr="00955BBD">
        <w:rPr>
          <w:bCs/>
        </w:rPr>
        <w:t xml:space="preserve">zajęcia korekcyjno-kompensacyjne </w:t>
      </w:r>
    </w:p>
    <w:p w14:paraId="32BB664B" w14:textId="77777777" w:rsidR="00955BBD" w:rsidRPr="00955BBD" w:rsidRDefault="00955BBD" w:rsidP="007E1D74">
      <w:pPr>
        <w:pStyle w:val="NormalnyWeb"/>
        <w:spacing w:beforeAutospacing="0" w:after="0" w:line="276" w:lineRule="auto"/>
        <w:contextualSpacing/>
        <w:jc w:val="both"/>
        <w:rPr>
          <w:b/>
        </w:rPr>
      </w:pPr>
    </w:p>
    <w:p w14:paraId="5A50186C" w14:textId="77777777" w:rsidR="00F77CBB" w:rsidRPr="00B47335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Bożena Faryńska</w:t>
      </w:r>
    </w:p>
    <w:p w14:paraId="4DC5C485" w14:textId="77777777" w:rsidR="00F77CBB" w:rsidRDefault="00F77CBB" w:rsidP="00F77CBB">
      <w:pPr>
        <w:pStyle w:val="NormalnyWeb"/>
        <w:numPr>
          <w:ilvl w:val="0"/>
          <w:numId w:val="3"/>
        </w:numPr>
        <w:spacing w:beforeAutospacing="0" w:after="0"/>
      </w:pPr>
      <w:r>
        <w:t>Szkolny Klub Sportowy /z dodatkowych środków/</w:t>
      </w:r>
    </w:p>
    <w:p w14:paraId="371101A0" w14:textId="77777777" w:rsidR="007E1D74" w:rsidRDefault="007E1D74" w:rsidP="007E1D74">
      <w:pPr>
        <w:pStyle w:val="NormalnyWeb"/>
        <w:spacing w:beforeAutospacing="0" w:after="0"/>
        <w:ind w:left="720"/>
      </w:pPr>
    </w:p>
    <w:p w14:paraId="227832C4" w14:textId="77777777" w:rsidR="007E1D74" w:rsidRPr="007E1D74" w:rsidRDefault="007E1D74" w:rsidP="007E1D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Jadwiga Gabrysiak</w:t>
      </w:r>
    </w:p>
    <w:p w14:paraId="7840424C" w14:textId="77777777" w:rsidR="007E1D74" w:rsidRDefault="007E1D74" w:rsidP="007E1D74">
      <w:pPr>
        <w:pStyle w:val="NormalnyWeb"/>
        <w:numPr>
          <w:ilvl w:val="0"/>
          <w:numId w:val="3"/>
        </w:numPr>
        <w:spacing w:beforeAutospacing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Szkolny Klub Wolontariatu </w:t>
      </w:r>
    </w:p>
    <w:p w14:paraId="543C472F" w14:textId="77777777" w:rsidR="00F77CBB" w:rsidRPr="00691330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83AD5E" w14:textId="77777777" w:rsidR="007E1D74" w:rsidRPr="007E1D74" w:rsidRDefault="007E1D74" w:rsidP="007E1D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Joanna Ginter</w:t>
      </w:r>
    </w:p>
    <w:p w14:paraId="019EBA15" w14:textId="77777777" w:rsidR="007E1D74" w:rsidRDefault="007E1D74" w:rsidP="007E1D74">
      <w:pPr>
        <w:pStyle w:val="NormalnyWeb"/>
        <w:numPr>
          <w:ilvl w:val="0"/>
          <w:numId w:val="3"/>
        </w:numPr>
        <w:spacing w:beforeAutospacing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zajęcia dydaktyczno-wyrównawcze z języka polskiego</w:t>
      </w:r>
    </w:p>
    <w:p w14:paraId="41555D51" w14:textId="77777777" w:rsidR="007E1D74" w:rsidRDefault="007E1D74" w:rsidP="007E1D74">
      <w:pPr>
        <w:pStyle w:val="NormalnyWeb"/>
        <w:numPr>
          <w:ilvl w:val="0"/>
          <w:numId w:val="3"/>
        </w:numPr>
        <w:spacing w:beforeAutospacing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szkolna gazetka „Piórnik”</w:t>
      </w:r>
    </w:p>
    <w:p w14:paraId="02E9D448" w14:textId="77777777" w:rsidR="00F77CBB" w:rsidRPr="00691330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8183A7" w14:textId="77777777" w:rsidR="00F77CBB" w:rsidRPr="007E1D74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Elżbieta Gołębiewska</w:t>
      </w:r>
    </w:p>
    <w:p w14:paraId="06A4920A" w14:textId="77777777" w:rsidR="00F77CBB" w:rsidRDefault="00F77CBB" w:rsidP="007E1D74">
      <w:pPr>
        <w:pStyle w:val="NormalnyWeb"/>
        <w:numPr>
          <w:ilvl w:val="0"/>
          <w:numId w:val="20"/>
        </w:numPr>
        <w:spacing w:beforeAutospacing="0" w:after="0"/>
        <w:rPr>
          <w:bCs/>
          <w:szCs w:val="20"/>
        </w:rPr>
      </w:pPr>
      <w:r w:rsidRPr="008476E5">
        <w:rPr>
          <w:bCs/>
          <w:szCs w:val="20"/>
        </w:rPr>
        <w:t>zajęcia rozwijające zainteresowania przyrodnicze „Przyroda wokół nas”</w:t>
      </w:r>
      <w:r w:rsidR="00955BBD">
        <w:rPr>
          <w:bCs/>
          <w:szCs w:val="20"/>
        </w:rPr>
        <w:t xml:space="preserve"> dla kl. VI </w:t>
      </w:r>
    </w:p>
    <w:p w14:paraId="7283311E" w14:textId="77777777" w:rsidR="00955BBD" w:rsidRDefault="00955BBD" w:rsidP="00955BBD">
      <w:pPr>
        <w:pStyle w:val="NormalnyWeb"/>
        <w:spacing w:beforeAutospacing="0" w:after="0"/>
        <w:ind w:left="1428"/>
        <w:rPr>
          <w:bCs/>
          <w:szCs w:val="20"/>
        </w:rPr>
      </w:pPr>
    </w:p>
    <w:p w14:paraId="2E00418A" w14:textId="77777777" w:rsidR="00955BBD" w:rsidRDefault="00955BBD" w:rsidP="00955B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5BBD">
        <w:rPr>
          <w:rFonts w:ascii="Times New Roman" w:hAnsi="Times New Roman"/>
          <w:sz w:val="24"/>
          <w:szCs w:val="24"/>
        </w:rPr>
        <w:t>Imię i nazwisko nauczyciela:</w:t>
      </w:r>
      <w:r w:rsidRPr="00955BBD">
        <w:rPr>
          <w:rFonts w:ascii="Times New Roman" w:hAnsi="Times New Roman"/>
          <w:b/>
          <w:sz w:val="24"/>
          <w:szCs w:val="24"/>
        </w:rPr>
        <w:tab/>
      </w:r>
      <w:r w:rsidRPr="00955BB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Emilia Kacprzak</w:t>
      </w:r>
    </w:p>
    <w:p w14:paraId="5ADF0580" w14:textId="77777777" w:rsidR="00955BBD" w:rsidRPr="007E1D74" w:rsidRDefault="00955BBD" w:rsidP="007E1D7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D74">
        <w:rPr>
          <w:rFonts w:ascii="Times New Roman" w:hAnsi="Times New Roman"/>
          <w:sz w:val="24"/>
          <w:szCs w:val="24"/>
        </w:rPr>
        <w:t>zajęcia dydaktyczno-wyrównawcze</w:t>
      </w:r>
    </w:p>
    <w:p w14:paraId="38E2EC72" w14:textId="77777777" w:rsidR="00955BBD" w:rsidRPr="00955BBD" w:rsidRDefault="00955BBD" w:rsidP="007E1D74">
      <w:pPr>
        <w:pStyle w:val="NormalnyWeb"/>
        <w:numPr>
          <w:ilvl w:val="0"/>
          <w:numId w:val="20"/>
        </w:numPr>
        <w:spacing w:beforeAutospacing="0" w:after="0"/>
        <w:rPr>
          <w:bCs/>
          <w:szCs w:val="20"/>
        </w:rPr>
      </w:pPr>
      <w:r w:rsidRPr="00955BBD">
        <w:rPr>
          <w:bCs/>
          <w:szCs w:val="20"/>
        </w:rPr>
        <w:t>zajęcia kształtujące kreatywność „KOŁO PLASTYCZNE”</w:t>
      </w:r>
    </w:p>
    <w:p w14:paraId="7495AF4C" w14:textId="77777777" w:rsidR="00955BBD" w:rsidRPr="007E1D74" w:rsidRDefault="00955BBD" w:rsidP="007E1D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72E74E" w14:textId="77777777" w:rsidR="00F77CBB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Grażyna Kołodziejek</w:t>
      </w:r>
    </w:p>
    <w:p w14:paraId="2C205602" w14:textId="77777777" w:rsidR="00955BBD" w:rsidRPr="007E1D74" w:rsidRDefault="00955BBD" w:rsidP="007E1D7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1D74">
        <w:rPr>
          <w:rFonts w:ascii="Times New Roman" w:hAnsi="Times New Roman"/>
          <w:color w:val="000000" w:themeColor="text1"/>
          <w:sz w:val="24"/>
          <w:szCs w:val="24"/>
        </w:rPr>
        <w:t>zajęcia dydaktyczno-wyrównawcze z matematyki</w:t>
      </w:r>
    </w:p>
    <w:p w14:paraId="6F9046D1" w14:textId="77777777" w:rsidR="00F77CBB" w:rsidRDefault="00F77CBB" w:rsidP="00F77CBB">
      <w:pPr>
        <w:pStyle w:val="NormalnyWeb"/>
        <w:spacing w:beforeAutospacing="0" w:after="0"/>
        <w:ind w:left="1068"/>
        <w:rPr>
          <w:b/>
        </w:rPr>
      </w:pPr>
      <w:r>
        <w:rPr>
          <w:color w:val="auto"/>
          <w:shd w:val="clear" w:color="auto" w:fill="FFFFFF"/>
        </w:rPr>
        <w:tab/>
      </w:r>
    </w:p>
    <w:p w14:paraId="0CF9B3B2" w14:textId="77777777" w:rsidR="00F77CBB" w:rsidRPr="00B47335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Dorota Kozłowska</w:t>
      </w:r>
    </w:p>
    <w:p w14:paraId="626F5934" w14:textId="77777777" w:rsidR="00F77CBB" w:rsidRPr="0059269D" w:rsidRDefault="00F77CBB" w:rsidP="007E1D74">
      <w:pPr>
        <w:pStyle w:val="NormalnyWeb"/>
        <w:numPr>
          <w:ilvl w:val="0"/>
          <w:numId w:val="21"/>
        </w:numPr>
        <w:spacing w:beforeAutospacing="0" w:after="0"/>
        <w:rPr>
          <w:szCs w:val="20"/>
        </w:rPr>
      </w:pPr>
      <w:r w:rsidRPr="0059269D">
        <w:rPr>
          <w:szCs w:val="20"/>
        </w:rPr>
        <w:t>zajęcia kształtujące kreatywność KOŁO WOKALNE</w:t>
      </w:r>
      <w:r w:rsidR="00955BBD">
        <w:rPr>
          <w:szCs w:val="20"/>
        </w:rPr>
        <w:t xml:space="preserve"> </w:t>
      </w:r>
      <w:r>
        <w:rPr>
          <w:szCs w:val="20"/>
        </w:rPr>
        <w:t xml:space="preserve"> </w:t>
      </w:r>
    </w:p>
    <w:p w14:paraId="64BDF9CD" w14:textId="77777777" w:rsidR="00F77CBB" w:rsidRPr="00D63D1C" w:rsidRDefault="00F77CBB" w:rsidP="00F77CBB">
      <w:pPr>
        <w:pStyle w:val="NormalnyWeb"/>
        <w:spacing w:beforeAutospacing="0" w:after="0"/>
        <w:ind w:left="10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7252C79" w14:textId="0AECCC03" w:rsidR="00F77CBB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5B3873" w14:textId="77777777" w:rsidR="007D6D53" w:rsidRPr="00691330" w:rsidRDefault="007D6D53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281997" w14:textId="77777777" w:rsidR="00F77CBB" w:rsidRPr="007E1D74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lastRenderedPageBreak/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Anna Krawiecka</w:t>
      </w:r>
    </w:p>
    <w:p w14:paraId="556A8474" w14:textId="77777777" w:rsidR="00F77CBB" w:rsidRPr="0059269D" w:rsidRDefault="00F77CBB" w:rsidP="007E1D74">
      <w:pPr>
        <w:pStyle w:val="NormalnyWeb"/>
        <w:numPr>
          <w:ilvl w:val="0"/>
          <w:numId w:val="21"/>
        </w:numPr>
        <w:spacing w:beforeAutospacing="0" w:after="0"/>
        <w:jc w:val="both"/>
        <w:rPr>
          <w:bCs/>
          <w:szCs w:val="20"/>
        </w:rPr>
      </w:pPr>
      <w:r w:rsidRPr="00C549BB">
        <w:rPr>
          <w:rStyle w:val="Pogrubienie"/>
          <w:rFonts w:eastAsia="Calibri"/>
          <w:b w:val="0"/>
          <w:color w:val="000000"/>
          <w:szCs w:val="20"/>
          <w:shd w:val="clear" w:color="auto" w:fill="FFFFFF"/>
        </w:rPr>
        <w:t>zajęcia rozwijające zainteresowania i uzdolnienia uczniów</w:t>
      </w:r>
      <w:r w:rsidRPr="0059269D">
        <w:rPr>
          <w:rStyle w:val="Pogrubienie"/>
          <w:rFonts w:eastAsia="Calibri"/>
          <w:color w:val="000000"/>
          <w:szCs w:val="20"/>
          <w:shd w:val="clear" w:color="auto" w:fill="FFFFFF"/>
        </w:rPr>
        <w:t xml:space="preserve"> - </w:t>
      </w:r>
      <w:r w:rsidRPr="0059269D">
        <w:rPr>
          <w:b/>
          <w:bCs/>
          <w:szCs w:val="20"/>
        </w:rPr>
        <w:t xml:space="preserve"> </w:t>
      </w:r>
      <w:r w:rsidRPr="0059269D">
        <w:rPr>
          <w:bCs/>
          <w:szCs w:val="20"/>
        </w:rPr>
        <w:t>KOŁO SZACHOWE</w:t>
      </w:r>
      <w:r w:rsidR="00955BBD">
        <w:rPr>
          <w:bCs/>
          <w:szCs w:val="20"/>
        </w:rPr>
        <w:t xml:space="preserve"> </w:t>
      </w:r>
    </w:p>
    <w:p w14:paraId="726844BB" w14:textId="77777777" w:rsidR="00F77CBB" w:rsidRPr="00691330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1BE09" w14:textId="77777777" w:rsidR="007E1D74" w:rsidRPr="007E1D74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Dorota Kupczyk</w:t>
      </w:r>
    </w:p>
    <w:p w14:paraId="1A841BBD" w14:textId="77777777" w:rsidR="00F77CBB" w:rsidRPr="007E1D74" w:rsidRDefault="00F77CBB" w:rsidP="007E1D74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7E1D74">
        <w:rPr>
          <w:rFonts w:ascii="Times New Roman" w:hAnsi="Times New Roman"/>
          <w:sz w:val="24"/>
          <w:szCs w:val="20"/>
        </w:rPr>
        <w:t xml:space="preserve">zajęcia dydaktyczno-wyrównawcze z języka polskiego </w:t>
      </w:r>
    </w:p>
    <w:p w14:paraId="5928EB8A" w14:textId="77777777" w:rsidR="00F77CBB" w:rsidRPr="00D63D1C" w:rsidRDefault="00F77CBB" w:rsidP="00F77CBB">
      <w:pPr>
        <w:pStyle w:val="NormalnyWeb"/>
        <w:spacing w:beforeAutospacing="0" w:after="0"/>
        <w:ind w:left="10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11E0EAB9" w14:textId="77777777" w:rsidR="007E1D74" w:rsidRPr="007E1D74" w:rsidRDefault="00F77CBB" w:rsidP="00F77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Zofia Majewska</w:t>
      </w:r>
    </w:p>
    <w:p w14:paraId="7C9969A9" w14:textId="77777777" w:rsidR="00F77CBB" w:rsidRDefault="00F77CBB" w:rsidP="007E1D74">
      <w:pPr>
        <w:pStyle w:val="NormalnyWeb"/>
        <w:numPr>
          <w:ilvl w:val="0"/>
          <w:numId w:val="21"/>
        </w:numPr>
        <w:spacing w:beforeAutospacing="0" w:after="0"/>
        <w:jc w:val="both"/>
        <w:rPr>
          <w:bCs/>
          <w:szCs w:val="20"/>
        </w:rPr>
      </w:pPr>
      <w:r w:rsidRPr="004F418C">
        <w:rPr>
          <w:bCs/>
          <w:szCs w:val="20"/>
        </w:rPr>
        <w:t>zajęcia dydaktyczno-wyrównawcze z języka angielskiego</w:t>
      </w:r>
      <w:r>
        <w:rPr>
          <w:bCs/>
          <w:szCs w:val="20"/>
        </w:rPr>
        <w:t xml:space="preserve"> </w:t>
      </w:r>
    </w:p>
    <w:p w14:paraId="247769EA" w14:textId="77777777" w:rsidR="007E1D74" w:rsidRPr="007E1D74" w:rsidRDefault="00955BBD" w:rsidP="007E1D74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7E1D74">
        <w:rPr>
          <w:rFonts w:ascii="Times New Roman" w:hAnsi="Times New Roman"/>
          <w:sz w:val="24"/>
          <w:szCs w:val="20"/>
          <w:shd w:val="clear" w:color="auto" w:fill="FFFFFF"/>
        </w:rPr>
        <w:t>zajęcia rozwijające umiejętności uczenia się dla kl. VIII</w:t>
      </w:r>
    </w:p>
    <w:p w14:paraId="1426F0AE" w14:textId="77777777" w:rsidR="007E1D74" w:rsidRPr="007E1D74" w:rsidRDefault="007E1D74" w:rsidP="007E1D74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1D74">
        <w:rPr>
          <w:rFonts w:ascii="Times New Roman" w:hAnsi="Times New Roman"/>
          <w:color w:val="000000" w:themeColor="text1"/>
          <w:sz w:val="24"/>
          <w:szCs w:val="24"/>
        </w:rPr>
        <w:t xml:space="preserve">Szkolny Klub Wolontariatu </w:t>
      </w:r>
    </w:p>
    <w:p w14:paraId="34EBFF4E" w14:textId="77777777" w:rsidR="007E1D74" w:rsidRDefault="007E1D74" w:rsidP="007E1D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Rafał Marcinkowski</w:t>
      </w:r>
    </w:p>
    <w:p w14:paraId="5CAE20BC" w14:textId="77777777" w:rsidR="007E1D74" w:rsidRDefault="007E1D74" w:rsidP="007E1D74">
      <w:pPr>
        <w:pStyle w:val="NormalnyWeb"/>
        <w:numPr>
          <w:ilvl w:val="0"/>
          <w:numId w:val="22"/>
        </w:numPr>
        <w:spacing w:beforeAutospacing="0" w:after="0"/>
      </w:pPr>
      <w:r>
        <w:t>Szkolny Klub Sportowy /z dodatkowych środków/</w:t>
      </w:r>
    </w:p>
    <w:p w14:paraId="1F2ABE7D" w14:textId="77777777" w:rsidR="00F13403" w:rsidRDefault="00F13403" w:rsidP="00F13403">
      <w:pPr>
        <w:pStyle w:val="NormalnyWeb"/>
        <w:spacing w:beforeAutospacing="0" w:after="0"/>
      </w:pPr>
    </w:p>
    <w:p w14:paraId="45DA945B" w14:textId="77777777" w:rsidR="007E1D74" w:rsidRPr="007E1D74" w:rsidRDefault="007E1D74" w:rsidP="007E1D74">
      <w:pPr>
        <w:pStyle w:val="NormalnyWeb"/>
        <w:spacing w:beforeAutospacing="0" w:after="0"/>
        <w:rPr>
          <w:b/>
        </w:rPr>
      </w:pPr>
    </w:p>
    <w:p w14:paraId="6D7A43D1" w14:textId="77777777" w:rsidR="007E1D74" w:rsidRPr="007E1D74" w:rsidRDefault="00F77CBB" w:rsidP="007E1D74">
      <w:pPr>
        <w:pStyle w:val="NormalnyWeb"/>
        <w:spacing w:beforeAutospacing="0" w:after="0"/>
        <w:rPr>
          <w:b/>
        </w:rPr>
      </w:pPr>
      <w:r w:rsidRPr="00FD0D07">
        <w:t>Imię i nazwisko nauczyciela:</w:t>
      </w:r>
      <w:r>
        <w:rPr>
          <w:b/>
        </w:rPr>
        <w:tab/>
      </w:r>
      <w:r>
        <w:rPr>
          <w:b/>
        </w:rPr>
        <w:tab/>
        <w:t>Dorota Narazińska</w:t>
      </w:r>
    </w:p>
    <w:p w14:paraId="0688A430" w14:textId="77777777" w:rsidR="00F77CBB" w:rsidRPr="007E1D74" w:rsidRDefault="00F77CBB" w:rsidP="007E1D74">
      <w:pPr>
        <w:pStyle w:val="NormalnyWeb"/>
        <w:numPr>
          <w:ilvl w:val="0"/>
          <w:numId w:val="22"/>
        </w:numPr>
        <w:spacing w:beforeAutospacing="0" w:after="0"/>
        <w:rPr>
          <w:szCs w:val="20"/>
        </w:rPr>
      </w:pPr>
      <w:r w:rsidRPr="007E1D74">
        <w:rPr>
          <w:color w:val="auto"/>
          <w:szCs w:val="20"/>
          <w:shd w:val="clear" w:color="auto" w:fill="FFFFFF"/>
        </w:rPr>
        <w:t xml:space="preserve">zajęcia rozwijające umiejętności uczenia się </w:t>
      </w:r>
    </w:p>
    <w:p w14:paraId="430F7145" w14:textId="77777777" w:rsidR="007E1D74" w:rsidRPr="007E1D74" w:rsidRDefault="007E1D74" w:rsidP="007E1D74">
      <w:pPr>
        <w:pStyle w:val="NormalnyWeb"/>
        <w:spacing w:beforeAutospacing="0" w:after="0"/>
        <w:ind w:left="1428"/>
        <w:rPr>
          <w:szCs w:val="20"/>
        </w:rPr>
      </w:pPr>
    </w:p>
    <w:p w14:paraId="427947DF" w14:textId="77777777" w:rsidR="00F77CBB" w:rsidRDefault="00F77CBB" w:rsidP="00F77C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Katarzyna Osińska</w:t>
      </w:r>
    </w:p>
    <w:p w14:paraId="41C70DC1" w14:textId="77777777" w:rsidR="007E1D74" w:rsidRDefault="00F77CBB" w:rsidP="007E1D74">
      <w:pPr>
        <w:pStyle w:val="NormalnyWeb"/>
        <w:numPr>
          <w:ilvl w:val="0"/>
          <w:numId w:val="22"/>
        </w:numPr>
        <w:spacing w:beforeAutospacing="0" w:after="0"/>
        <w:rPr>
          <w:szCs w:val="20"/>
        </w:rPr>
      </w:pPr>
      <w:r w:rsidRPr="002C7399">
        <w:rPr>
          <w:szCs w:val="20"/>
        </w:rPr>
        <w:t>zajęcia logopedyczne</w:t>
      </w:r>
    </w:p>
    <w:p w14:paraId="0C67737E" w14:textId="77777777" w:rsidR="00F77CBB" w:rsidRPr="00AB6A92" w:rsidRDefault="007E1D74" w:rsidP="007E1D74">
      <w:pPr>
        <w:pStyle w:val="NormalnyWeb"/>
        <w:numPr>
          <w:ilvl w:val="0"/>
          <w:numId w:val="22"/>
        </w:numPr>
        <w:spacing w:beforeAutospacing="0" w:after="0"/>
        <w:rPr>
          <w:bCs/>
          <w:szCs w:val="20"/>
        </w:rPr>
      </w:pPr>
      <w:r w:rsidRPr="00955BBD">
        <w:rPr>
          <w:bCs/>
          <w:szCs w:val="20"/>
        </w:rPr>
        <w:t>zajęcia kształtujące kreatywność „KOŁO PLASTYCZNE”</w:t>
      </w:r>
      <w:r w:rsidR="00F77CBB" w:rsidRPr="007E1D74">
        <w:rPr>
          <w:szCs w:val="20"/>
        </w:rPr>
        <w:t xml:space="preserve"> </w:t>
      </w:r>
    </w:p>
    <w:p w14:paraId="77C65C19" w14:textId="77777777" w:rsidR="00AB6A92" w:rsidRPr="007E1D74" w:rsidRDefault="00AB6A92" w:rsidP="007E1D74">
      <w:pPr>
        <w:pStyle w:val="NormalnyWeb"/>
        <w:numPr>
          <w:ilvl w:val="0"/>
          <w:numId w:val="22"/>
        </w:numPr>
        <w:spacing w:beforeAutospacing="0" w:after="0"/>
        <w:rPr>
          <w:bCs/>
          <w:szCs w:val="20"/>
        </w:rPr>
      </w:pPr>
      <w:r>
        <w:rPr>
          <w:szCs w:val="20"/>
        </w:rPr>
        <w:t>drużyna harcerska „Trampy”</w:t>
      </w:r>
    </w:p>
    <w:p w14:paraId="0FC8152F" w14:textId="77777777" w:rsidR="00F77CBB" w:rsidRPr="003170B4" w:rsidRDefault="00F77CBB" w:rsidP="00F77CBB">
      <w:pPr>
        <w:pStyle w:val="NormalnyWeb"/>
        <w:spacing w:beforeAutospacing="0" w:after="0"/>
        <w:ind w:left="1428"/>
        <w:rPr>
          <w:szCs w:val="20"/>
        </w:rPr>
      </w:pPr>
    </w:p>
    <w:p w14:paraId="09E16759" w14:textId="77777777" w:rsidR="007E1D74" w:rsidRDefault="00F77CBB" w:rsidP="007E1D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Marzena Ozdoba</w:t>
      </w:r>
    </w:p>
    <w:p w14:paraId="27466872" w14:textId="77777777" w:rsidR="00F77CBB" w:rsidRPr="00AB6A92" w:rsidRDefault="00F77CBB" w:rsidP="007E1D7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E1D74">
        <w:rPr>
          <w:rFonts w:ascii="Times New Roman" w:hAnsi="Times New Roman"/>
          <w:sz w:val="24"/>
        </w:rPr>
        <w:t xml:space="preserve">zajęcia dydaktyczno-wyrównawcze </w:t>
      </w:r>
    </w:p>
    <w:p w14:paraId="5321B035" w14:textId="77777777" w:rsidR="00AB6A92" w:rsidRPr="007E1D74" w:rsidRDefault="00AB6A92" w:rsidP="00AB6A92">
      <w:pPr>
        <w:pStyle w:val="Akapitzlist"/>
        <w:spacing w:after="0"/>
        <w:jc w:val="both"/>
        <w:rPr>
          <w:rFonts w:ascii="Times New Roman" w:hAnsi="Times New Roman"/>
          <w:sz w:val="28"/>
          <w:szCs w:val="24"/>
        </w:rPr>
      </w:pPr>
    </w:p>
    <w:p w14:paraId="4E71D671" w14:textId="77777777" w:rsidR="00AB6A92" w:rsidRDefault="00AB6A92" w:rsidP="00AB6A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Elżbieta Pawlak</w:t>
      </w:r>
    </w:p>
    <w:p w14:paraId="003C8A31" w14:textId="77777777" w:rsidR="00AB6A92" w:rsidRPr="007E1D74" w:rsidRDefault="00AB6A92" w:rsidP="00AB6A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drużyna harcerska „Trampy”</w:t>
      </w:r>
    </w:p>
    <w:p w14:paraId="2D8E24D0" w14:textId="77777777" w:rsidR="00F77CBB" w:rsidRPr="003170B4" w:rsidRDefault="00F77CBB" w:rsidP="007E1D74">
      <w:pPr>
        <w:pStyle w:val="NormalnyWeb"/>
        <w:spacing w:beforeAutospacing="0" w:after="0"/>
        <w:rPr>
          <w:szCs w:val="20"/>
        </w:rPr>
      </w:pPr>
    </w:p>
    <w:p w14:paraId="4126FD15" w14:textId="77777777" w:rsidR="007E1D74" w:rsidRDefault="00F77CBB" w:rsidP="007E1D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Anna Siwińska</w:t>
      </w:r>
    </w:p>
    <w:p w14:paraId="0FC7D55D" w14:textId="77777777" w:rsidR="00AB6A92" w:rsidRPr="00AB6A92" w:rsidRDefault="007E1D74" w:rsidP="00AB6A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7E1D74">
        <w:rPr>
          <w:rFonts w:ascii="Times New Roman" w:hAnsi="Times New Roman"/>
          <w:bCs/>
          <w:sz w:val="24"/>
          <w:szCs w:val="20"/>
        </w:rPr>
        <w:t>zaję</w:t>
      </w:r>
      <w:r w:rsidR="00F77CBB" w:rsidRPr="007E1D74">
        <w:rPr>
          <w:rFonts w:ascii="Times New Roman" w:hAnsi="Times New Roman"/>
          <w:bCs/>
          <w:sz w:val="24"/>
          <w:szCs w:val="20"/>
        </w:rPr>
        <w:t xml:space="preserve">cia dydaktyczno-wyrównawcze z matematyki </w:t>
      </w:r>
    </w:p>
    <w:p w14:paraId="0051163F" w14:textId="77777777" w:rsidR="00F77CBB" w:rsidRPr="00AB6A92" w:rsidRDefault="00F77CBB" w:rsidP="00AB6A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32"/>
          <w:szCs w:val="24"/>
        </w:rPr>
      </w:pPr>
      <w:r w:rsidRPr="00AB6A92">
        <w:rPr>
          <w:rFonts w:ascii="Times New Roman" w:hAnsi="Times New Roman"/>
          <w:color w:val="000000" w:themeColor="text1"/>
          <w:sz w:val="24"/>
          <w:szCs w:val="20"/>
        </w:rPr>
        <w:t>zajęcia rozwijające uzdolnienia matematyczne „Z MATEMATYKĄ ZA PAN BRAT” dla kl. VII</w:t>
      </w:r>
    </w:p>
    <w:p w14:paraId="41CF30F9" w14:textId="77777777" w:rsidR="00F77CBB" w:rsidRPr="00E131E0" w:rsidRDefault="00F77CBB" w:rsidP="00AB6A92">
      <w:pPr>
        <w:pStyle w:val="NormalnyWeb"/>
        <w:spacing w:beforeAutospacing="0" w:after="0"/>
        <w:rPr>
          <w:szCs w:val="20"/>
        </w:rPr>
      </w:pPr>
    </w:p>
    <w:p w14:paraId="4496A23D" w14:textId="77777777" w:rsidR="00AB6A92" w:rsidRDefault="00AB6A92" w:rsidP="00AB6A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Jolanta Sypniewska</w:t>
      </w:r>
    </w:p>
    <w:p w14:paraId="61DAE7F5" w14:textId="77777777" w:rsidR="00AB6A92" w:rsidRPr="00AB6A92" w:rsidRDefault="00AB6A92" w:rsidP="00AB6A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>Szkolne Koło PCK</w:t>
      </w:r>
    </w:p>
    <w:p w14:paraId="26018E21" w14:textId="77777777" w:rsidR="00AB6A92" w:rsidRPr="00AB6A92" w:rsidRDefault="00AB6A92" w:rsidP="00AB6A92">
      <w:pPr>
        <w:pStyle w:val="Akapitzlist"/>
        <w:spacing w:after="0"/>
        <w:jc w:val="both"/>
        <w:rPr>
          <w:rFonts w:ascii="Times New Roman" w:hAnsi="Times New Roman"/>
          <w:b/>
          <w:sz w:val="32"/>
          <w:szCs w:val="24"/>
        </w:rPr>
      </w:pPr>
    </w:p>
    <w:p w14:paraId="24B63F96" w14:textId="77777777" w:rsidR="00AB6A92" w:rsidRDefault="00AB6A92" w:rsidP="00AB6A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Marzena Sypniewska</w:t>
      </w:r>
    </w:p>
    <w:p w14:paraId="7EB22EC9" w14:textId="77777777" w:rsidR="00AB6A92" w:rsidRPr="007E1D74" w:rsidRDefault="00AB6A92" w:rsidP="00AB6A9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Szkolne Koło PCK</w:t>
      </w:r>
    </w:p>
    <w:p w14:paraId="14B9D84C" w14:textId="77777777" w:rsidR="00F77CBB" w:rsidRPr="000E59DD" w:rsidRDefault="00F77CBB" w:rsidP="00F77CBB"/>
    <w:p w14:paraId="38AB9814" w14:textId="77777777" w:rsidR="00F77CBB" w:rsidRDefault="00F77CBB" w:rsidP="00F77CBB"/>
    <w:p w14:paraId="29F60126" w14:textId="77777777" w:rsidR="00F77CBB" w:rsidRDefault="00F77CBB" w:rsidP="00F77CBB"/>
    <w:p w14:paraId="5D96C606" w14:textId="77777777" w:rsidR="0061764A" w:rsidRDefault="0061764A"/>
    <w:sectPr w:rsidR="0061764A" w:rsidSect="007D6D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BC6"/>
    <w:multiLevelType w:val="hybridMultilevel"/>
    <w:tmpl w:val="C360BC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37CE7"/>
    <w:multiLevelType w:val="hybridMultilevel"/>
    <w:tmpl w:val="0268C0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A332F0"/>
    <w:multiLevelType w:val="hybridMultilevel"/>
    <w:tmpl w:val="E1FAD4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C45F2A"/>
    <w:multiLevelType w:val="hybridMultilevel"/>
    <w:tmpl w:val="43DA78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244965"/>
    <w:multiLevelType w:val="hybridMultilevel"/>
    <w:tmpl w:val="BA3E9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93B"/>
    <w:multiLevelType w:val="hybridMultilevel"/>
    <w:tmpl w:val="3274EC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1A049E"/>
    <w:multiLevelType w:val="hybridMultilevel"/>
    <w:tmpl w:val="CABC0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274B"/>
    <w:multiLevelType w:val="hybridMultilevel"/>
    <w:tmpl w:val="BFB0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71DA"/>
    <w:multiLevelType w:val="hybridMultilevel"/>
    <w:tmpl w:val="CBE6C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C119E"/>
    <w:multiLevelType w:val="hybridMultilevel"/>
    <w:tmpl w:val="D4F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45F1"/>
    <w:multiLevelType w:val="hybridMultilevel"/>
    <w:tmpl w:val="CA989D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2A71DD"/>
    <w:multiLevelType w:val="hybridMultilevel"/>
    <w:tmpl w:val="FFE0D52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0D66352"/>
    <w:multiLevelType w:val="hybridMultilevel"/>
    <w:tmpl w:val="3132D8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B729F1"/>
    <w:multiLevelType w:val="hybridMultilevel"/>
    <w:tmpl w:val="8084EB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3923DC"/>
    <w:multiLevelType w:val="hybridMultilevel"/>
    <w:tmpl w:val="E578E7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184F0E"/>
    <w:multiLevelType w:val="hybridMultilevel"/>
    <w:tmpl w:val="EB269E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0854F0"/>
    <w:multiLevelType w:val="hybridMultilevel"/>
    <w:tmpl w:val="4EEA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323BD"/>
    <w:multiLevelType w:val="hybridMultilevel"/>
    <w:tmpl w:val="6EF07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1A24FF"/>
    <w:multiLevelType w:val="hybridMultilevel"/>
    <w:tmpl w:val="1D1405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D22413"/>
    <w:multiLevelType w:val="hybridMultilevel"/>
    <w:tmpl w:val="5CE642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E41CE"/>
    <w:multiLevelType w:val="hybridMultilevel"/>
    <w:tmpl w:val="7402EC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5D457A"/>
    <w:multiLevelType w:val="hybridMultilevel"/>
    <w:tmpl w:val="A20E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4F1"/>
    <w:multiLevelType w:val="hybridMultilevel"/>
    <w:tmpl w:val="0A98D1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3450258">
    <w:abstractNumId w:val="4"/>
  </w:num>
  <w:num w:numId="2" w16cid:durableId="59601218">
    <w:abstractNumId w:val="17"/>
  </w:num>
  <w:num w:numId="3" w16cid:durableId="204099932">
    <w:abstractNumId w:val="16"/>
  </w:num>
  <w:num w:numId="4" w16cid:durableId="1553610596">
    <w:abstractNumId w:val="22"/>
  </w:num>
  <w:num w:numId="5" w16cid:durableId="586767816">
    <w:abstractNumId w:val="18"/>
  </w:num>
  <w:num w:numId="6" w16cid:durableId="899247375">
    <w:abstractNumId w:val="12"/>
  </w:num>
  <w:num w:numId="7" w16cid:durableId="400568207">
    <w:abstractNumId w:val="5"/>
  </w:num>
  <w:num w:numId="8" w16cid:durableId="320239117">
    <w:abstractNumId w:val="14"/>
  </w:num>
  <w:num w:numId="9" w16cid:durableId="2090227423">
    <w:abstractNumId w:val="19"/>
  </w:num>
  <w:num w:numId="10" w16cid:durableId="609553877">
    <w:abstractNumId w:val="2"/>
  </w:num>
  <w:num w:numId="11" w16cid:durableId="299728282">
    <w:abstractNumId w:val="10"/>
  </w:num>
  <w:num w:numId="12" w16cid:durableId="1038891168">
    <w:abstractNumId w:val="15"/>
  </w:num>
  <w:num w:numId="13" w16cid:durableId="343636418">
    <w:abstractNumId w:val="1"/>
  </w:num>
  <w:num w:numId="14" w16cid:durableId="25258161">
    <w:abstractNumId w:val="0"/>
  </w:num>
  <w:num w:numId="15" w16cid:durableId="1686709630">
    <w:abstractNumId w:val="3"/>
  </w:num>
  <w:num w:numId="16" w16cid:durableId="2139565330">
    <w:abstractNumId w:val="13"/>
  </w:num>
  <w:num w:numId="17" w16cid:durableId="317348672">
    <w:abstractNumId w:val="20"/>
  </w:num>
  <w:num w:numId="18" w16cid:durableId="1727608865">
    <w:abstractNumId w:val="11"/>
  </w:num>
  <w:num w:numId="19" w16cid:durableId="2095667081">
    <w:abstractNumId w:val="7"/>
  </w:num>
  <w:num w:numId="20" w16cid:durableId="1116868032">
    <w:abstractNumId w:val="6"/>
  </w:num>
  <w:num w:numId="21" w16cid:durableId="402409611">
    <w:abstractNumId w:val="9"/>
  </w:num>
  <w:num w:numId="22" w16cid:durableId="2026200529">
    <w:abstractNumId w:val="21"/>
  </w:num>
  <w:num w:numId="23" w16cid:durableId="2108382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BB"/>
    <w:rsid w:val="00375625"/>
    <w:rsid w:val="00396FC8"/>
    <w:rsid w:val="0061764A"/>
    <w:rsid w:val="007D6D53"/>
    <w:rsid w:val="007E1D74"/>
    <w:rsid w:val="00955BBD"/>
    <w:rsid w:val="00AB6A92"/>
    <w:rsid w:val="00DF49A0"/>
    <w:rsid w:val="00F13403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EDF1"/>
  <w15:docId w15:val="{F5CB61CF-7021-49F8-88C6-5AB4EAFE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CBB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F77CBB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Urszula Gawryszewska</cp:lastModifiedBy>
  <cp:revision>2</cp:revision>
  <dcterms:created xsi:type="dcterms:W3CDTF">2022-10-24T11:25:00Z</dcterms:created>
  <dcterms:modified xsi:type="dcterms:W3CDTF">2022-10-24T11:25:00Z</dcterms:modified>
</cp:coreProperties>
</file>